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>四川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  <w:t>蓝星机械有限公司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仿宋_GB2312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</w:rPr>
              <w:t>德阳市金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eastAsia="zh-CN"/>
              </w:rPr>
              <w:t>沙江西路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u w:val="none"/>
                <w:lang w:val="en-US" w:eastAsia="zh-CN"/>
              </w:rPr>
              <w:t>678号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  <w:t>王红伟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李瑞副科长（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23050024080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  <w:t>安全管理制度及安全教育培训情况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ind w:left="120" w:leftChars="0" w:firstLine="0" w:firstLineChars="0"/>
              <w:jc w:val="left"/>
              <w:rPr>
                <w:rFonts w:hint="eastAsia" w:ascii="仿宋" w:hAnsi="仿宋" w:eastAsia="仿宋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none"/>
                <w:lang w:eastAsia="zh-CN"/>
              </w:rPr>
              <w:t>安全教育培训无学时记及评估记录；</w:t>
            </w:r>
          </w:p>
          <w:p>
            <w:pPr>
              <w:numPr>
                <w:ilvl w:val="0"/>
                <w:numId w:val="1"/>
              </w:numPr>
              <w:ind w:left="120" w:leftChars="0" w:firstLine="0" w:firstLineChars="0"/>
              <w:jc w:val="left"/>
              <w:rPr>
                <w:rFonts w:hint="eastAsia" w:ascii="仿宋" w:hAnsi="仿宋" w:eastAsia="仿宋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u w:val="none"/>
                <w:lang w:val="en-US" w:eastAsia="zh-CN"/>
              </w:rPr>
              <w:t>安全管理制度未及时修订。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_GB2312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  <w:u w:val="none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32"/>
                <w:szCs w:val="3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请企业针对以上问题及时进行整改，并将整改情况报市应急局。 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                            </w:t>
            </w:r>
            <w:r>
              <w:rPr>
                <w:rFonts w:hint="eastAsia" w:eastAsia="仿宋_GB2312"/>
                <w:sz w:val="30"/>
                <w:szCs w:val="30"/>
                <w:u w:val="none"/>
              </w:rPr>
              <w:t xml:space="preserve">                                             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ind w:firstLine="600" w:firstLineChars="200"/>
              <w:rPr>
                <w:rFonts w:eastAsiaTheme="minorEastAsia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BED84C"/>
    <w:multiLevelType w:val="singleLevel"/>
    <w:tmpl w:val="7FBED84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2BFFEAC8"/>
    <w:rsid w:val="3AEB2605"/>
    <w:rsid w:val="3DAA8BFA"/>
    <w:rsid w:val="4FDF74B1"/>
    <w:rsid w:val="6FB35E7C"/>
    <w:rsid w:val="71DCAFBC"/>
    <w:rsid w:val="721FC501"/>
    <w:rsid w:val="73CF6345"/>
    <w:rsid w:val="74E7519B"/>
    <w:rsid w:val="77CFC64F"/>
    <w:rsid w:val="78EFF4CA"/>
    <w:rsid w:val="7BE4BC3D"/>
    <w:rsid w:val="DBAA08C6"/>
    <w:rsid w:val="EFFF3DD5"/>
    <w:rsid w:val="FF75B630"/>
    <w:rsid w:val="FF7DFE86"/>
    <w:rsid w:val="FF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5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2020-04-17T19:58:00Z</dcterms:created>
  <dc:creator>user</dc:creator>
  <cp:lastModifiedBy>袁安明</cp:lastModifiedBy>
  <dcterms:modified xsi:type="dcterms:W3CDTF">2022-08-05T13:49:32Z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