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四川凌峰航空液压机械有限公司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德阳市广汉市广东路东二段1号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91510681620885698M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薛晋川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2021 年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林川</w:t>
            </w:r>
            <w:r>
              <w:rPr>
                <w:rFonts w:hint="eastAsia"/>
                <w:kern w:val="0"/>
                <w:sz w:val="30"/>
                <w:szCs w:val="30"/>
              </w:rPr>
              <w:t>（川F03101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/>
                <w:kern w:val="0"/>
                <w:sz w:val="30"/>
                <w:szCs w:val="30"/>
                <w:lang w:val="en-US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作业场所安全警示标志设置情况；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作业审批制度的落实情况；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作业现场安全管理情况。</w:t>
            </w:r>
          </w:p>
          <w:p>
            <w:pPr>
              <w:spacing w:line="50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numPr>
                <w:numId w:val="0"/>
              </w:num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1.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污水处理站废水调节池2021年8月7日《有限空间作业安全方案》无审核人、审批人签字</w:t>
            </w:r>
            <w:r>
              <w:rPr>
                <w:rFonts w:hint="eastAsia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四川凌峰航空液压机械有限公司</w:t>
            </w:r>
            <w:r>
              <w:rPr>
                <w:rFonts w:hint="eastAsia"/>
                <w:sz w:val="30"/>
                <w:szCs w:val="30"/>
              </w:rPr>
              <w:t>立即整改。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4A0B0B1C"/>
    <w:rsid w:val="5B1051D8"/>
    <w:rsid w:val="5CE1639C"/>
    <w:rsid w:val="611D764F"/>
    <w:rsid w:val="68091383"/>
    <w:rsid w:val="73231AFB"/>
    <w:rsid w:val="77FECE22"/>
    <w:rsid w:val="7AD24096"/>
    <w:rsid w:val="7CD50875"/>
    <w:rsid w:val="AFFEE973"/>
    <w:rsid w:val="FD5FC529"/>
    <w:rsid w:val="FFFBD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2021-05-11T10:06:00Z</dcterms:created>
  <dc:creator>admin</dc:creator>
  <cp:lastModifiedBy>user</cp:lastModifiedBy>
  <cp:lastPrinted>2018-01-18T16:40:00Z</cp:lastPrinted>
  <dcterms:modified xsi:type="dcterms:W3CDTF">2021-08-10T17:12:12Z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56BA336A4F2A4497AD4277C1BE31A0A6</vt:lpwstr>
  </property>
</Properties>
</file>