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3D" w:rsidRDefault="0006273D" w:rsidP="0006273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06273D" w:rsidRDefault="0006273D" w:rsidP="0006273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6F2CCB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东方电气集团东方风电有限公司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6F2CCB">
            <w:pPr>
              <w:rPr>
                <w:rFonts w:ascii="宋体" w:eastAsia="宋体" w:hAnsi="宋体" w:cs="宋体"/>
                <w:sz w:val="28"/>
                <w:szCs w:val="28"/>
              </w:rPr>
            </w:pPr>
            <w:proofErr w:type="gramStart"/>
            <w:r>
              <w:rPr>
                <w:rFonts w:ascii="宋体" w:eastAsia="宋体" w:hAnsi="宋体" w:cs="宋体" w:hint="eastAsia"/>
                <w:sz w:val="28"/>
                <w:szCs w:val="28"/>
              </w:rPr>
              <w:t>旌</w:t>
            </w:r>
            <w:proofErr w:type="gramEnd"/>
            <w:r>
              <w:rPr>
                <w:rFonts w:ascii="宋体" w:eastAsia="宋体" w:hAnsi="宋体" w:cs="宋体" w:hint="eastAsia"/>
                <w:sz w:val="28"/>
                <w:szCs w:val="28"/>
              </w:rPr>
              <w:t>阳区华山南路二段2号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6F2CCB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贺建华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6F2CCB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2020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8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20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 w:rsidP="006F2CCB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</w:t>
            </w:r>
            <w:r w:rsidR="006F2CCB">
              <w:rPr>
                <w:rFonts w:ascii="宋体" w:eastAsia="宋体" w:hAnsi="宋体" w:cs="宋体" w:hint="eastAsia"/>
                <w:sz w:val="30"/>
                <w:szCs w:val="30"/>
              </w:rPr>
              <w:t>张超副科长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 w:rsidR="006F2CCB">
              <w:rPr>
                <w:rFonts w:ascii="Calibri" w:eastAsia="宋体" w:hAnsi="Calibri" w:cs="Times New Roman"/>
                <w:sz w:val="30"/>
                <w:szCs w:val="30"/>
              </w:rPr>
              <w:t>F0310</w:t>
            </w:r>
            <w:r w:rsidR="006F2CCB">
              <w:rPr>
                <w:rFonts w:ascii="Calibri" w:eastAsia="宋体" w:hAnsi="Calibri" w:cs="Times New Roman" w:hint="eastAsia"/>
                <w:sz w:val="30"/>
                <w:szCs w:val="30"/>
              </w:rPr>
              <w:t>4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3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06273D" w:rsidTr="0006273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6F2CCB" w:rsidRDefault="006F2CCB" w:rsidP="006F2CCB">
            <w:pPr>
              <w:rPr>
                <w:rFonts w:ascii="仿宋" w:eastAsia="仿宋" w:hAnsi="仿宋" w:hint="eastAsia"/>
                <w:sz w:val="24"/>
                <w:u w:val="single"/>
              </w:rPr>
            </w:pPr>
            <w:r>
              <w:rPr>
                <w:rFonts w:ascii="仿宋" w:eastAsia="仿宋" w:hAnsi="仿宋" w:hint="eastAsia"/>
                <w:sz w:val="24"/>
                <w:u w:val="single"/>
              </w:rPr>
              <w:t>1</w:t>
            </w:r>
            <w:r w:rsidRPr="006F2CCB">
              <w:rPr>
                <w:rFonts w:ascii="仿宋" w:eastAsia="仿宋" w:hAnsi="仿宋" w:hint="eastAsia"/>
                <w:sz w:val="24"/>
              </w:rPr>
              <w:t>.安全生产管理机构设置及安全生产管理人员配备情况.</w:t>
            </w:r>
          </w:p>
          <w:p w:rsidR="006F2CCB" w:rsidRPr="006F2CCB" w:rsidRDefault="006F2CCB" w:rsidP="006F2CCB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2.</w:t>
            </w:r>
            <w:r w:rsidRPr="006F2CCB">
              <w:rPr>
                <w:rFonts w:ascii="仿宋" w:eastAsia="仿宋" w:hAnsi="仿宋" w:hint="eastAsia"/>
                <w:sz w:val="24"/>
              </w:rPr>
              <w:t>主要负责人、安全管理人员持证情况。</w:t>
            </w:r>
          </w:p>
          <w:p w:rsidR="006F2CCB" w:rsidRPr="006F2CCB" w:rsidRDefault="006F2CCB" w:rsidP="006F2CCB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3.</w:t>
            </w:r>
            <w:r w:rsidRPr="006F2CCB">
              <w:rPr>
                <w:rFonts w:ascii="仿宋" w:eastAsia="仿宋" w:hAnsi="仿宋" w:hint="eastAsia"/>
                <w:sz w:val="24"/>
              </w:rPr>
              <w:t>车间安全生产情况。</w:t>
            </w:r>
          </w:p>
          <w:p w:rsidR="006F2CCB" w:rsidRPr="006F2CCB" w:rsidRDefault="006F2CCB" w:rsidP="006F2CCB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4.</w:t>
            </w:r>
            <w:r w:rsidRPr="006F2CCB">
              <w:rPr>
                <w:rFonts w:ascii="仿宋" w:eastAsia="仿宋" w:hAnsi="仿宋" w:hint="eastAsia"/>
                <w:sz w:val="24"/>
              </w:rPr>
              <w:t>应急管理情况。</w:t>
            </w:r>
          </w:p>
          <w:p w:rsidR="006F2CCB" w:rsidRPr="006F2CCB" w:rsidRDefault="006F2CCB" w:rsidP="006F2CCB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5.</w:t>
            </w:r>
            <w:r w:rsidRPr="006F2CCB">
              <w:rPr>
                <w:rFonts w:ascii="仿宋" w:eastAsia="仿宋" w:hAnsi="仿宋" w:hint="eastAsia"/>
                <w:sz w:val="24"/>
              </w:rPr>
              <w:t>安全教育培训情况。</w:t>
            </w:r>
          </w:p>
          <w:p w:rsidR="006F2CCB" w:rsidRPr="006F2CCB" w:rsidRDefault="006F2CCB" w:rsidP="006F2CCB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6.</w:t>
            </w:r>
            <w:r w:rsidRPr="006F2CCB">
              <w:rPr>
                <w:rFonts w:ascii="仿宋" w:eastAsia="仿宋" w:hAnsi="仿宋" w:hint="eastAsia"/>
                <w:sz w:val="24"/>
              </w:rPr>
              <w:t>特种作业审批及特种作业人员管理情况。</w:t>
            </w:r>
          </w:p>
          <w:p w:rsidR="006F2CCB" w:rsidRPr="006F2CCB" w:rsidRDefault="006F2CCB" w:rsidP="006F2CCB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7.</w:t>
            </w:r>
            <w:r w:rsidRPr="006F2CCB">
              <w:rPr>
                <w:rFonts w:ascii="仿宋" w:eastAsia="仿宋" w:hAnsi="仿宋" w:hint="eastAsia"/>
                <w:sz w:val="24"/>
              </w:rPr>
              <w:t>安全生产隐患排查治理情况。</w:t>
            </w:r>
          </w:p>
        </w:tc>
      </w:tr>
      <w:tr w:rsidR="0006273D" w:rsidTr="0006273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Pr="001416EA" w:rsidRDefault="001416EA" w:rsidP="001416EA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</w:t>
            </w:r>
            <w:proofErr w:type="gramStart"/>
            <w:r w:rsidR="006F2CCB" w:rsidRPr="001416EA">
              <w:rPr>
                <w:rFonts w:ascii="仿宋" w:eastAsia="仿宋" w:hAnsi="仿宋" w:hint="eastAsia"/>
                <w:sz w:val="24"/>
              </w:rPr>
              <w:t>未依据</w:t>
            </w:r>
            <w:proofErr w:type="gramEnd"/>
            <w:r w:rsidR="006F2CCB" w:rsidRPr="001416EA">
              <w:rPr>
                <w:rFonts w:ascii="仿宋" w:eastAsia="仿宋" w:hAnsi="仿宋" w:hint="eastAsia"/>
                <w:sz w:val="24"/>
              </w:rPr>
              <w:t>《安全生产法》设置安全管理机构，明确安全管理人员和职责。</w:t>
            </w:r>
          </w:p>
          <w:p w:rsidR="006F2CCB" w:rsidRPr="001416EA" w:rsidRDefault="001416EA" w:rsidP="001416EA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2.</w:t>
            </w:r>
            <w:r w:rsidR="006F2CCB" w:rsidRPr="001416EA">
              <w:rPr>
                <w:rFonts w:ascii="仿宋" w:eastAsia="仿宋" w:hAnsi="仿宋" w:hint="eastAsia"/>
                <w:sz w:val="24"/>
              </w:rPr>
              <w:t>员工安全教育三级培训档案不完善。</w:t>
            </w:r>
          </w:p>
          <w:p w:rsidR="006F2CCB" w:rsidRPr="001416EA" w:rsidRDefault="001416EA" w:rsidP="001416EA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3.</w:t>
            </w:r>
            <w:r w:rsidR="006F2CCB" w:rsidRPr="001416EA">
              <w:rPr>
                <w:rFonts w:ascii="仿宋" w:eastAsia="仿宋" w:hAnsi="仿宋" w:hint="eastAsia"/>
                <w:sz w:val="24"/>
              </w:rPr>
              <w:t>未建立特种作业人员管理台账。</w:t>
            </w:r>
          </w:p>
          <w:p w:rsidR="006F2CCB" w:rsidRPr="001416EA" w:rsidRDefault="001416EA" w:rsidP="001416EA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4.</w:t>
            </w:r>
            <w:r w:rsidR="006F2CCB" w:rsidRPr="001416EA">
              <w:rPr>
                <w:rFonts w:ascii="仿宋" w:eastAsia="仿宋" w:hAnsi="仿宋" w:hint="eastAsia"/>
                <w:sz w:val="24"/>
              </w:rPr>
              <w:t>叉车驾驶员未系安全带进行作业。</w:t>
            </w:r>
          </w:p>
          <w:p w:rsidR="006F2CCB" w:rsidRPr="001416EA" w:rsidRDefault="001416EA" w:rsidP="001416EA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5.</w:t>
            </w:r>
            <w:r w:rsidR="006F2CCB" w:rsidRPr="001416EA">
              <w:rPr>
                <w:rFonts w:ascii="仿宋" w:eastAsia="仿宋" w:hAnsi="仿宋" w:hint="eastAsia"/>
                <w:sz w:val="24"/>
              </w:rPr>
              <w:t>2019年未开展综合应急演练。</w:t>
            </w:r>
          </w:p>
          <w:p w:rsidR="006F2CCB" w:rsidRPr="006F2CCB" w:rsidRDefault="006F2CCB" w:rsidP="001416EA">
            <w:pPr>
              <w:pStyle w:val="a6"/>
              <w:ind w:left="360" w:firstLineChars="0" w:firstLine="0"/>
              <w:rPr>
                <w:rFonts w:ascii="仿宋" w:eastAsia="仿宋" w:hAnsi="仿宋"/>
                <w:sz w:val="24"/>
              </w:rPr>
            </w:pPr>
          </w:p>
        </w:tc>
      </w:tr>
      <w:tr w:rsidR="0006273D" w:rsidTr="0006273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1416EA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请东方电气集团东方风电有限公司及时整改以上问题，并将整改情况上报德阳市应急管理局。</w:t>
            </w:r>
          </w:p>
        </w:tc>
      </w:tr>
    </w:tbl>
    <w:p w:rsidR="007B0897" w:rsidRPr="0006273D" w:rsidRDefault="007B0897"/>
    <w:sectPr w:rsidR="007B0897" w:rsidRPr="0006273D" w:rsidSect="007B0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C06" w:rsidRDefault="00293C06" w:rsidP="0006273D">
      <w:r>
        <w:separator/>
      </w:r>
    </w:p>
  </w:endnote>
  <w:endnote w:type="continuationSeparator" w:id="0">
    <w:p w:rsidR="00293C06" w:rsidRDefault="00293C06" w:rsidP="00062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C06" w:rsidRDefault="00293C06" w:rsidP="0006273D">
      <w:r>
        <w:separator/>
      </w:r>
    </w:p>
  </w:footnote>
  <w:footnote w:type="continuationSeparator" w:id="0">
    <w:p w:rsidR="00293C06" w:rsidRDefault="00293C06" w:rsidP="000627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01E27"/>
    <w:multiLevelType w:val="hybridMultilevel"/>
    <w:tmpl w:val="6E7AAD0C"/>
    <w:lvl w:ilvl="0" w:tplc="3AFC4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5E942BB"/>
    <w:multiLevelType w:val="hybridMultilevel"/>
    <w:tmpl w:val="B9A6BECA"/>
    <w:lvl w:ilvl="0" w:tplc="A99414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73D"/>
    <w:rsid w:val="0006273D"/>
    <w:rsid w:val="000A6F2D"/>
    <w:rsid w:val="000B3FDE"/>
    <w:rsid w:val="001416EA"/>
    <w:rsid w:val="00293C06"/>
    <w:rsid w:val="00554B0B"/>
    <w:rsid w:val="006F2CCB"/>
    <w:rsid w:val="007B0897"/>
    <w:rsid w:val="00830DC6"/>
    <w:rsid w:val="00CA6DFA"/>
    <w:rsid w:val="00E82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73D"/>
    <w:rPr>
      <w:sz w:val="18"/>
      <w:szCs w:val="18"/>
    </w:rPr>
  </w:style>
  <w:style w:type="table" w:styleId="a5">
    <w:name w:val="Table Grid"/>
    <w:basedOn w:val="a1"/>
    <w:uiPriority w:val="59"/>
    <w:rsid w:val="0006273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F2CC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</Words>
  <Characters>393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2020-04-13T03:58:00Z</dcterms:created>
  <dcterms:modified xsi:type="dcterms:W3CDTF">2020-08-24T03:57:00Z</dcterms:modified>
</cp:coreProperties>
</file>