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FA644D" w:rsidP="00FA644D">
      <w:pPr>
        <w:rPr>
          <w:sz w:val="30"/>
          <w:szCs w:val="30"/>
        </w:rPr>
      </w:pPr>
    </w:p>
    <w:tbl>
      <w:tblPr>
        <w:tblStyle w:val="a5"/>
        <w:tblW w:w="0" w:type="auto"/>
        <w:jc w:val="center"/>
        <w:tblLook w:val="04A0"/>
      </w:tblPr>
      <w:tblGrid>
        <w:gridCol w:w="959"/>
        <w:gridCol w:w="2835"/>
        <w:gridCol w:w="4536"/>
      </w:tblGrid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  <w:vAlign w:val="center"/>
          </w:tcPr>
          <w:p w:rsidR="00CE68F5" w:rsidRPr="000B4FC5" w:rsidRDefault="000B4FC5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0B4FC5">
              <w:rPr>
                <w:rFonts w:ascii="仿宋" w:eastAsia="仿宋" w:hAnsi="仿宋" w:hint="eastAsia"/>
                <w:sz w:val="24"/>
              </w:rPr>
              <w:t>中国石化销售有限公司四川德阳石油分公司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0B4FC5" w:rsidRDefault="000B4FC5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0B4FC5">
              <w:rPr>
                <w:rFonts w:ascii="仿宋" w:eastAsia="仿宋" w:hAnsi="仿宋" w:hint="eastAsia"/>
                <w:sz w:val="24"/>
              </w:rPr>
              <w:t>四川省德阳市</w:t>
            </w:r>
            <w:proofErr w:type="gramStart"/>
            <w:r w:rsidRPr="000B4FC5">
              <w:rPr>
                <w:rFonts w:ascii="仿宋" w:eastAsia="仿宋" w:hAnsi="仿宋" w:hint="eastAsia"/>
                <w:sz w:val="24"/>
              </w:rPr>
              <w:t>旌</w:t>
            </w:r>
            <w:proofErr w:type="gramEnd"/>
            <w:r w:rsidRPr="000B4FC5">
              <w:rPr>
                <w:rFonts w:ascii="仿宋" w:eastAsia="仿宋" w:hAnsi="仿宋" w:hint="eastAsia"/>
                <w:sz w:val="24"/>
              </w:rPr>
              <w:t>阳区天元经济开发区东海路东段19号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0B4FC5" w:rsidRDefault="000B4FC5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0B4FC5">
              <w:rPr>
                <w:rFonts w:ascii="华文仿宋" w:eastAsia="华文仿宋" w:hAnsi="华文仿宋" w:hint="eastAsia"/>
                <w:spacing w:val="-20"/>
                <w:sz w:val="24"/>
                <w:szCs w:val="24"/>
              </w:rPr>
              <w:t>刘文华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757763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统一社会信用代码</w:t>
            </w:r>
          </w:p>
        </w:tc>
        <w:tc>
          <w:tcPr>
            <w:tcW w:w="4536" w:type="dxa"/>
          </w:tcPr>
          <w:p w:rsidR="00CE68F5" w:rsidRPr="001E3BC6" w:rsidRDefault="00847D71" w:rsidP="000B4FC5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91510600</w:t>
            </w:r>
            <w:r w:rsidR="000B4FC5">
              <w:rPr>
                <w:rFonts w:ascii="华文仿宋" w:eastAsia="华文仿宋" w:hAnsi="华文仿宋" w:hint="eastAsia"/>
                <w:sz w:val="24"/>
                <w:szCs w:val="24"/>
              </w:rPr>
              <w:t>551048115G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 w:rsidR="00CE68F5" w:rsidRPr="00757763" w:rsidRDefault="00CE68F5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、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CE68F5" w:rsidRPr="00757763" w:rsidRDefault="00757763" w:rsidP="000B4FC5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2018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年</w:t>
            </w:r>
            <w:r w:rsidR="00847D71">
              <w:rPr>
                <w:rFonts w:ascii="华文仿宋" w:eastAsia="华文仿宋" w:hAnsi="华文仿宋" w:hint="eastAsia"/>
                <w:sz w:val="24"/>
                <w:szCs w:val="24"/>
              </w:rPr>
              <w:t>3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月</w:t>
            </w:r>
            <w:r w:rsidR="000B4FC5">
              <w:rPr>
                <w:rFonts w:ascii="华文仿宋" w:eastAsia="华文仿宋" w:hAnsi="华文仿宋" w:hint="eastAsia"/>
                <w:sz w:val="24"/>
                <w:szCs w:val="24"/>
              </w:rPr>
              <w:t>23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日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Pr="00757763" w:rsidRDefault="00757763" w:rsidP="00757763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陈春林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（副支队长）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川F031014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、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张晓波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（主任科员）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川F031017</w:t>
            </w:r>
          </w:p>
        </w:tc>
      </w:tr>
      <w:tr w:rsidR="00B835E4" w:rsidRPr="00BF090F" w:rsidTr="002C07CF">
        <w:trPr>
          <w:trHeight w:val="1974"/>
          <w:jc w:val="center"/>
        </w:trPr>
        <w:tc>
          <w:tcPr>
            <w:tcW w:w="959" w:type="dxa"/>
          </w:tcPr>
          <w:p w:rsidR="00B835E4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德阳市安监局监察执法支队执法人员对</w:t>
            </w:r>
            <w:r w:rsidR="000B4FC5" w:rsidRPr="000B4FC5">
              <w:rPr>
                <w:rFonts w:ascii="仿宋" w:eastAsia="仿宋" w:hAnsi="仿宋" w:hint="eastAsia"/>
                <w:sz w:val="24"/>
              </w:rPr>
              <w:t>中国石化销售有限公司四川德阳石油分公司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的</w:t>
            </w:r>
            <w:r w:rsidR="00847D71" w:rsidRPr="00847D71">
              <w:rPr>
                <w:rFonts w:ascii="华文仿宋" w:eastAsia="华文仿宋" w:hAnsi="华文仿宋" w:hint="eastAsia"/>
                <w:spacing w:val="-20"/>
                <w:sz w:val="24"/>
                <w:szCs w:val="24"/>
              </w:rPr>
              <w:t>隐患排查治理情况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进行了专项监察执法检查。</w:t>
            </w:r>
          </w:p>
        </w:tc>
      </w:tr>
      <w:tr w:rsidR="00B835E4" w:rsidRPr="00BF090F" w:rsidTr="002C07CF">
        <w:trPr>
          <w:trHeight w:val="2271"/>
          <w:jc w:val="center"/>
        </w:trPr>
        <w:tc>
          <w:tcPr>
            <w:tcW w:w="959" w:type="dxa"/>
          </w:tcPr>
          <w:p w:rsidR="00B835E4" w:rsidRPr="00BF090F" w:rsidRDefault="00B835E4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无</w:t>
            </w:r>
          </w:p>
        </w:tc>
      </w:tr>
      <w:tr w:rsidR="00967CF1" w:rsidRPr="00BF090F" w:rsidTr="002C07CF">
        <w:trPr>
          <w:trHeight w:val="2766"/>
          <w:jc w:val="center"/>
        </w:trPr>
        <w:tc>
          <w:tcPr>
            <w:tcW w:w="959" w:type="dxa"/>
          </w:tcPr>
          <w:p w:rsidR="00967CF1" w:rsidRDefault="00967CF1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无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AB6" w:rsidRDefault="00964AB6" w:rsidP="00B5251D">
      <w:r>
        <w:separator/>
      </w:r>
    </w:p>
  </w:endnote>
  <w:endnote w:type="continuationSeparator" w:id="0">
    <w:p w:rsidR="00964AB6" w:rsidRDefault="00964AB6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AB6" w:rsidRDefault="00964AB6" w:rsidP="00B5251D">
      <w:r>
        <w:separator/>
      </w:r>
    </w:p>
  </w:footnote>
  <w:footnote w:type="continuationSeparator" w:id="0">
    <w:p w:rsidR="00964AB6" w:rsidRDefault="00964AB6" w:rsidP="00B525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71944"/>
    <w:rsid w:val="000B4FC5"/>
    <w:rsid w:val="000D0F04"/>
    <w:rsid w:val="001A4D39"/>
    <w:rsid w:val="001B461E"/>
    <w:rsid w:val="001E3BC6"/>
    <w:rsid w:val="001E5FF3"/>
    <w:rsid w:val="00283A9D"/>
    <w:rsid w:val="002C07CF"/>
    <w:rsid w:val="00305493"/>
    <w:rsid w:val="00311AF5"/>
    <w:rsid w:val="004022E5"/>
    <w:rsid w:val="00425DA7"/>
    <w:rsid w:val="00476A83"/>
    <w:rsid w:val="0053722A"/>
    <w:rsid w:val="00557A9E"/>
    <w:rsid w:val="006237BB"/>
    <w:rsid w:val="00687785"/>
    <w:rsid w:val="006F3C59"/>
    <w:rsid w:val="007373BE"/>
    <w:rsid w:val="00757763"/>
    <w:rsid w:val="00801BF9"/>
    <w:rsid w:val="00802359"/>
    <w:rsid w:val="00847D71"/>
    <w:rsid w:val="008B020F"/>
    <w:rsid w:val="00964AB6"/>
    <w:rsid w:val="00967CF1"/>
    <w:rsid w:val="00995D6F"/>
    <w:rsid w:val="00A3403C"/>
    <w:rsid w:val="00A8676D"/>
    <w:rsid w:val="00A900DE"/>
    <w:rsid w:val="00AB187C"/>
    <w:rsid w:val="00B5251D"/>
    <w:rsid w:val="00B835E4"/>
    <w:rsid w:val="00BE1300"/>
    <w:rsid w:val="00BF090F"/>
    <w:rsid w:val="00C06A33"/>
    <w:rsid w:val="00C715D8"/>
    <w:rsid w:val="00CD574C"/>
    <w:rsid w:val="00CE68F5"/>
    <w:rsid w:val="00D20E66"/>
    <w:rsid w:val="00D57271"/>
    <w:rsid w:val="00E00B84"/>
    <w:rsid w:val="00E42045"/>
    <w:rsid w:val="00EC3B3C"/>
    <w:rsid w:val="00ED5683"/>
    <w:rsid w:val="00EE1174"/>
    <w:rsid w:val="00F11330"/>
    <w:rsid w:val="00F71954"/>
    <w:rsid w:val="00F87D74"/>
    <w:rsid w:val="00FA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A09B4-717D-4DCC-909E-8E94A6D96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46</Words>
  <Characters>266</Characters>
  <Application>Microsoft Office Word</Application>
  <DocSecurity>0</DocSecurity>
  <Lines>2</Lines>
  <Paragraphs>1</Paragraphs>
  <ScaleCrop>false</ScaleCrop>
  <Company>Microsoft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ccl119</cp:lastModifiedBy>
  <cp:revision>16</cp:revision>
  <cp:lastPrinted>2018-01-18T08:40:00Z</cp:lastPrinted>
  <dcterms:created xsi:type="dcterms:W3CDTF">2018-01-24T01:15:00Z</dcterms:created>
  <dcterms:modified xsi:type="dcterms:W3CDTF">2018-06-01T05:09:00Z</dcterms:modified>
</cp:coreProperties>
</file>