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8803F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四川蓝星机械设备有限公司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8803F4" w:rsidP="00002AFB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德阳市金沙江西路</w:t>
            </w:r>
            <w:r>
              <w:rPr>
                <w:rFonts w:hint="eastAsia"/>
                <w:sz w:val="30"/>
                <w:szCs w:val="30"/>
              </w:rPr>
              <w:t>678</w:t>
            </w:r>
            <w:r>
              <w:rPr>
                <w:rFonts w:hint="eastAsia"/>
                <w:sz w:val="30"/>
                <w:szCs w:val="30"/>
              </w:rPr>
              <w:t>号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8803F4" w:rsidP="00BC4CFF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王伟红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8803F4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 w:rsidR="005B0BB6"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8803F4"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5B0BB6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</w:t>
            </w:r>
            <w:r w:rsidR="00D97A34">
              <w:rPr>
                <w:rFonts w:hint="eastAsia"/>
                <w:sz w:val="30"/>
                <w:szCs w:val="30"/>
              </w:rPr>
              <w:t>、袁安明</w:t>
            </w:r>
          </w:p>
          <w:p w:rsidR="00D97A34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 w:rsidR="00032378">
              <w:rPr>
                <w:rFonts w:hint="eastAsia"/>
                <w:sz w:val="30"/>
                <w:szCs w:val="30"/>
              </w:rPr>
              <w:t>F0310</w:t>
            </w:r>
            <w:r w:rsidR="005B0BB6">
              <w:rPr>
                <w:rFonts w:hint="eastAsia"/>
                <w:sz w:val="30"/>
                <w:szCs w:val="30"/>
              </w:rPr>
              <w:t>29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8803F4">
              <w:rPr>
                <w:rFonts w:hint="eastAsia"/>
                <w:sz w:val="30"/>
                <w:szCs w:val="30"/>
              </w:rPr>
              <w:t>沙轮机无除尘装置，不符合要求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Default="00D97A34" w:rsidP="00C10EC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8803F4">
              <w:rPr>
                <w:rFonts w:hint="eastAsia"/>
                <w:sz w:val="30"/>
                <w:szCs w:val="30"/>
              </w:rPr>
              <w:t>职业病危害检测结果未在作业区公示告知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C10ECB" w:rsidRDefault="00C10ECB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8803F4">
              <w:rPr>
                <w:rFonts w:hint="eastAsia"/>
                <w:sz w:val="30"/>
                <w:szCs w:val="30"/>
              </w:rPr>
              <w:t>球罐车间焊接作业区抽风装置无收集装置，</w:t>
            </w:r>
            <w:proofErr w:type="gramStart"/>
            <w:r w:rsidR="008803F4">
              <w:rPr>
                <w:rFonts w:hint="eastAsia"/>
                <w:sz w:val="30"/>
                <w:szCs w:val="30"/>
              </w:rPr>
              <w:t>焊烟直</w:t>
            </w:r>
            <w:proofErr w:type="gramEnd"/>
            <w:r w:rsidR="008803F4">
              <w:rPr>
                <w:rFonts w:hint="eastAsia"/>
                <w:sz w:val="30"/>
                <w:szCs w:val="30"/>
              </w:rPr>
              <w:t>排在车间，不符合要求</w:t>
            </w:r>
            <w:r w:rsidR="005B0BB6">
              <w:rPr>
                <w:rFonts w:hint="eastAsia"/>
                <w:sz w:val="30"/>
                <w:szCs w:val="30"/>
              </w:rPr>
              <w:t>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8803F4">
              <w:rPr>
                <w:rFonts w:hint="eastAsia"/>
                <w:sz w:val="30"/>
                <w:szCs w:val="30"/>
              </w:rPr>
              <w:t>2017</w:t>
            </w:r>
            <w:r w:rsidR="008803F4">
              <w:rPr>
                <w:rFonts w:hint="eastAsia"/>
                <w:sz w:val="30"/>
                <w:szCs w:val="30"/>
              </w:rPr>
              <w:t>年定期检测中，未对喷漆作业区职业病危害进行检测</w:t>
            </w:r>
            <w:r>
              <w:rPr>
                <w:rFonts w:hint="eastAsia"/>
                <w:sz w:val="30"/>
                <w:szCs w:val="30"/>
              </w:rPr>
              <w:t>；</w:t>
            </w:r>
          </w:p>
          <w:p w:rsidR="008803F4" w:rsidRDefault="008803F4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5</w:t>
            </w:r>
            <w:r>
              <w:rPr>
                <w:rFonts w:hint="eastAsia"/>
                <w:sz w:val="30"/>
                <w:szCs w:val="30"/>
              </w:rPr>
              <w:t>、作业车间未按规定设置员工</w:t>
            </w:r>
            <w:proofErr w:type="gramStart"/>
            <w:r>
              <w:rPr>
                <w:rFonts w:hint="eastAsia"/>
                <w:sz w:val="30"/>
                <w:szCs w:val="30"/>
              </w:rPr>
              <w:t>临休室</w:t>
            </w:r>
            <w:proofErr w:type="gramEnd"/>
            <w:r>
              <w:rPr>
                <w:rFonts w:hint="eastAsia"/>
                <w:sz w:val="30"/>
                <w:szCs w:val="30"/>
              </w:rPr>
              <w:t>等辅助设施；</w:t>
            </w:r>
          </w:p>
          <w:p w:rsidR="008803F4" w:rsidRDefault="008803F4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、未对部分离岗职工进行体检结果告知；</w:t>
            </w:r>
          </w:p>
          <w:p w:rsidR="008803F4" w:rsidRDefault="008803F4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、作业场所职业病危害</w:t>
            </w:r>
            <w:r w:rsidR="005052C2">
              <w:rPr>
                <w:rFonts w:hint="eastAsia"/>
                <w:sz w:val="30"/>
                <w:szCs w:val="30"/>
              </w:rPr>
              <w:t>因素警示标示不足；</w:t>
            </w:r>
          </w:p>
          <w:p w:rsidR="005052C2" w:rsidRDefault="005052C2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  <w:r>
              <w:rPr>
                <w:rFonts w:hint="eastAsia"/>
                <w:sz w:val="30"/>
                <w:szCs w:val="30"/>
              </w:rPr>
              <w:t>、未及时进行职业病危害变更申报；</w:t>
            </w:r>
          </w:p>
          <w:p w:rsidR="005052C2" w:rsidRPr="005052C2" w:rsidRDefault="005052C2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  <w:r>
              <w:rPr>
                <w:rFonts w:hint="eastAsia"/>
                <w:sz w:val="30"/>
                <w:szCs w:val="30"/>
              </w:rPr>
              <w:t>、体检异常人员未按要求进行处置；</w:t>
            </w:r>
          </w:p>
          <w:p w:rsidR="005B0BB6" w:rsidRPr="005B0BB6" w:rsidRDefault="005B0BB6" w:rsidP="00002AFB">
            <w:pPr>
              <w:rPr>
                <w:sz w:val="30"/>
                <w:szCs w:val="30"/>
              </w:rPr>
            </w:pP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5052C2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上述问题</w:t>
            </w:r>
            <w:r w:rsidR="005052C2">
              <w:rPr>
                <w:rFonts w:hint="eastAsia"/>
                <w:sz w:val="30"/>
                <w:szCs w:val="30"/>
              </w:rPr>
              <w:t>请企业及时</w:t>
            </w:r>
            <w:r w:rsidR="00AE5998">
              <w:rPr>
                <w:rFonts w:hint="eastAsia"/>
                <w:sz w:val="30"/>
                <w:szCs w:val="30"/>
              </w:rPr>
              <w:t>整改</w:t>
            </w:r>
            <w:r w:rsidR="00032378">
              <w:rPr>
                <w:rFonts w:hint="eastAsia"/>
                <w:sz w:val="30"/>
                <w:szCs w:val="30"/>
              </w:rPr>
              <w:t>，并</w:t>
            </w:r>
            <w:r w:rsidR="00C10ECB">
              <w:rPr>
                <w:rFonts w:hint="eastAsia"/>
                <w:sz w:val="30"/>
                <w:szCs w:val="30"/>
              </w:rPr>
              <w:t>将整改落实情况报</w:t>
            </w:r>
            <w:r w:rsidR="00AE5998">
              <w:rPr>
                <w:rFonts w:hint="eastAsia"/>
                <w:sz w:val="30"/>
                <w:szCs w:val="30"/>
              </w:rPr>
              <w:t>德阳市</w:t>
            </w:r>
            <w:r w:rsidR="00C10ECB">
              <w:rPr>
                <w:rFonts w:hint="eastAsia"/>
                <w:sz w:val="30"/>
                <w:szCs w:val="30"/>
              </w:rPr>
              <w:t>安监局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396" w:rsidRDefault="00D92396" w:rsidP="00B5251D">
      <w:r>
        <w:separator/>
      </w:r>
    </w:p>
  </w:endnote>
  <w:endnote w:type="continuationSeparator" w:id="0">
    <w:p w:rsidR="00D92396" w:rsidRDefault="00D9239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396" w:rsidRDefault="00D92396" w:rsidP="00B5251D">
      <w:r>
        <w:separator/>
      </w:r>
    </w:p>
  </w:footnote>
  <w:footnote w:type="continuationSeparator" w:id="0">
    <w:p w:rsidR="00D92396" w:rsidRDefault="00D92396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02AFB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052C2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803F4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AE5998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2396"/>
    <w:rsid w:val="00D97A34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00CE-CA40-4B9E-BFFA-7A0898AD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</Words>
  <Characters>384</Characters>
  <Application>Microsoft Office Word</Application>
  <DocSecurity>0</DocSecurity>
  <Lines>3</Lines>
  <Paragraphs>1</Paragraphs>
  <ScaleCrop>false</ScaleCrop>
  <Company>Microsoft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2018-05-30T05:17:00Z</dcterms:created>
  <dcterms:modified xsi:type="dcterms:W3CDTF">2018-05-30T05:17:00Z</dcterms:modified>
</cp:coreProperties>
</file>